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622" w14:textId="5C0510F3" w:rsidR="00BC7622" w:rsidRPr="007C1919" w:rsidRDefault="00BC7622" w:rsidP="007C1919">
      <w:pPr>
        <w:ind w:left="2256" w:right="423"/>
        <w:jc w:val="both"/>
        <w:rPr>
          <w:color w:val="000000"/>
        </w:rPr>
      </w:pPr>
      <w:r>
        <w:rPr>
          <w:rFonts w:ascii="Times New Roman" w:hAnsi="Times New Roman"/>
        </w:rPr>
        <w:t>ДОПОЛНИТЕЛЬНОЕ СОГЛАШЕНИЕ №бн</w:t>
      </w:r>
    </w:p>
    <w:p w14:paraId="351465E1" w14:textId="74B506F4" w:rsidR="00BC7622" w:rsidRPr="007C1919" w:rsidRDefault="00BC7622" w:rsidP="007C1919">
      <w:pPr>
        <w:ind w:right="687"/>
        <w:jc w:val="both"/>
        <w:rPr>
          <w:color w:val="000000"/>
        </w:rPr>
      </w:pPr>
      <w:r w:rsidRPr="007C1919">
        <w:rPr>
          <w:rFonts w:ascii="Times New Roman" w:hAnsi="Times New Roman"/>
          <w:color w:val="000000"/>
        </w:rPr>
        <w:t>К ДОГОВОРУ НА ОКАЗАНИЕ СОЦИАЛЬНЫХ УСЛУГ С ОБЕСПЕЧЕНИЕМ ПРОЖИВАНИЯ</w:t>
      </w:r>
    </w:p>
    <w:p w14:paraId="7C0DEF17" w14:textId="25CD467A" w:rsidR="00BC7622" w:rsidRPr="007C1919" w:rsidRDefault="00BC7622" w:rsidP="007C1919">
      <w:pPr>
        <w:ind w:left="2256" w:right="687"/>
        <w:jc w:val="both"/>
        <w:rPr>
          <w:color w:val="000000"/>
        </w:rPr>
      </w:pPr>
      <w:r>
        <w:rPr>
          <w:rFonts w:ascii="Times New Roman" w:hAnsi="Times New Roman"/>
        </w:rPr>
        <w:t>№БН ОТ «29» июня 2026 г.</w:t>
      </w:r>
    </w:p>
    <w:p w14:paraId="3D9A2E55" w14:textId="77777777" w:rsidR="00BC7622" w:rsidRPr="007C1919" w:rsidRDefault="00BC7622" w:rsidP="007C1919">
      <w:pPr>
        <w:jc w:val="both"/>
        <w:rPr>
          <w:rFonts w:eastAsia="Arial Unicode MS"/>
        </w:rPr>
      </w:pPr>
    </w:p>
    <w:p w14:paraId="52925758" w14:textId="79E6CF3F" w:rsidR="00BC7622" w:rsidRPr="007C1919" w:rsidRDefault="00BC7622" w:rsidP="007C1919">
      <w:pPr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г. Москва, «28» августа 2026 г.</w:t>
        <w:tab/>
        <w:tab/>
        <w:t xml:space="preserve"/>
        <w:tab/>
      </w:r>
    </w:p>
    <w:p w14:paraId="210992F5" w14:textId="453981BA" w:rsidR="00DF4744" w:rsidRPr="007C1919" w:rsidRDefault="00BC7622" w:rsidP="004A7DA0">
      <w:pPr>
        <w:ind w:left="10" w:right="687" w:hanging="10"/>
        <w:jc w:val="both"/>
        <w:rPr>
          <w:color w:val="000000"/>
        </w:rPr>
      </w:pPr>
      <w:r>
        <w:rPr>
          <w:rFonts w:ascii="Times New Roman" w:hAnsi="Times New Roman"/>
        </w:rPr>
        <w:t>Общество с ограниченной ответственностью «АЛЬФА-ОМЕГА ГРУПП», (ИНН: 7719897826, КПП: 771601001, ОГРН: 5147746434908, местонахождение: Юр. адрес:129323, г.Москва, Снежная ул, д.19, к.2, кв.58, в лице Генерального директора Николаевой Татьяны Алексеевны, действующей на основании Устава, именуемая в дальнейшем «Исполнитель», с одной стороны, также гр. РФ ИГОШИН АНДРЕЙ АНАТОЛЬЕВИЧ, «30» октября 1968 года рождения, именуемый в дальнейшем «Заказчик», и гр. РФ ИГОШИНА АЛЕВТИНА ПЕТРОВНА, «03» июня 1947 года рождения,</w:t>
      </w:r>
    </w:p>
    <w:p w14:paraId="493DE0FA" w14:textId="51DAF9D2" w:rsidR="00DF4744" w:rsidRPr="007C1919" w:rsidRDefault="00BC7622" w:rsidP="007C1919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именуемый в дальнейшем «Постоялец», в интересах которого действует «Заказчик», с другой стороны, а вместе именуемые «Стороны», заключили настоящее Дополнительное соглашение о повышении стоимости проживания в Пансионате Постояльца ИГОШИНА АЛЕВТИНА ПЕТРОВНА 1800 (ОДНА ТЫСЯЧА ВОСЕМЬСОТ) рублей в сутки с «01» сентября 2026 г.</w:t>
      </w:r>
    </w:p>
    <w:p w14:paraId="4286940F" w14:textId="77777777" w:rsidR="00BC7622" w:rsidRPr="007C1919" w:rsidRDefault="00BC7622" w:rsidP="007C1919">
      <w:pPr>
        <w:pStyle w:val="a3"/>
        <w:ind w:left="756"/>
        <w:jc w:val="both"/>
        <w:rPr>
          <w:rFonts w:eastAsia="Arial Unicode MS"/>
        </w:rPr>
      </w:pPr>
    </w:p>
    <w:p w14:paraId="3FEAEEAC" w14:textId="611922E6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>Подписи сторон:</w:t>
      </w:r>
    </w:p>
    <w:p w14:paraId="6BCC0D16" w14:textId="4CE30BEC" w:rsidR="00BC7622" w:rsidRPr="007C1919" w:rsidRDefault="00BF07E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color w:val="000000"/>
          <w:u w:val="single"/>
        </w:rPr>
        <w:t>О</w:t>
      </w:r>
      <w:r w:rsidR="00BC7622" w:rsidRPr="007C1919">
        <w:rPr>
          <w:rFonts w:ascii="Times New Roman" w:hAnsi="Times New Roman"/>
          <w:b/>
          <w:color w:val="000000"/>
          <w:u w:val="single"/>
        </w:rPr>
        <w:t>бщество с ограниченной ответственностью «Альфа-Омега Групп</w:t>
      </w:r>
      <w:proofErr w:type="gramStart"/>
      <w:r w:rsidR="00BC7622" w:rsidRPr="007C1919">
        <w:rPr>
          <w:rFonts w:ascii="Times New Roman" w:hAnsi="Times New Roman"/>
          <w:b/>
          <w:color w:val="000000"/>
          <w:u w:val="single"/>
        </w:rPr>
        <w:t>»</w:t>
      </w:r>
      <w:r w:rsidR="00BC7622" w:rsidRPr="007C1919">
        <w:rPr>
          <w:rFonts w:ascii="Times New Roman" w:hAnsi="Times New Roman"/>
          <w:b/>
          <w:color w:val="000000"/>
        </w:rPr>
        <w:t xml:space="preserve"> :</w:t>
      </w:r>
      <w:proofErr w:type="gramEnd"/>
      <w:r w:rsidR="00BC7622" w:rsidRPr="007C1919">
        <w:rPr>
          <w:rFonts w:ascii="Times New Roman" w:hAnsi="Times New Roman"/>
          <w:b/>
          <w:bCs/>
          <w:color w:val="333333"/>
        </w:rPr>
        <w:t xml:space="preserve"> Юр. адрес</w:t>
      </w:r>
      <w:r w:rsidR="00BC7622" w:rsidRPr="007C1919">
        <w:rPr>
          <w:rFonts w:ascii="Times New Roman" w:hAnsi="Times New Roman"/>
          <w:color w:val="333333"/>
        </w:rPr>
        <w:t>:129323, г. Москва, Снежная ул., д.19, к.2, кв.58</w:t>
      </w:r>
    </w:p>
    <w:p w14:paraId="0E1EEBB9" w14:textId="3B7FEC4C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Почтовый адрес:</w:t>
      </w:r>
      <w:r w:rsidRPr="007C1919">
        <w:rPr>
          <w:rFonts w:ascii="Times New Roman" w:hAnsi="Times New Roman"/>
          <w:color w:val="333333"/>
        </w:rPr>
        <w:t>129323, г. Москва, Снежная ул., д.19, к.2, кв.58</w:t>
      </w:r>
    </w:p>
    <w:p w14:paraId="5345CCE1" w14:textId="474B7332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Адрес обособленного подразделения</w:t>
      </w:r>
      <w:r w:rsidRPr="007C1919">
        <w:rPr>
          <w:rFonts w:ascii="Times New Roman" w:hAnsi="Times New Roman"/>
          <w:color w:val="333333"/>
        </w:rPr>
        <w:t>:141090, МКР.ЮБИЛЕЙНЫЙ, Г.КОРОЛЁВ, УЛ. НЕСТЕРЕНКО Д.11</w:t>
      </w:r>
    </w:p>
    <w:p w14:paraId="37D1C82D" w14:textId="77777777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ИНН:</w:t>
      </w:r>
      <w:r w:rsidRPr="007C1919">
        <w:rPr>
          <w:rFonts w:ascii="Times New Roman" w:hAnsi="Times New Roman"/>
          <w:color w:val="333333"/>
        </w:rPr>
        <w:t xml:space="preserve">7719897826 </w:t>
      </w:r>
      <w:r w:rsidRPr="007C1919">
        <w:rPr>
          <w:rFonts w:ascii="Times New Roman" w:hAnsi="Times New Roman"/>
          <w:b/>
          <w:bCs/>
          <w:color w:val="333333"/>
        </w:rPr>
        <w:t>КПП:</w:t>
      </w:r>
      <w:r w:rsidRPr="007C1919">
        <w:rPr>
          <w:rFonts w:ascii="Times New Roman" w:hAnsi="Times New Roman"/>
          <w:color w:val="333333"/>
        </w:rPr>
        <w:t>771601001</w:t>
      </w:r>
    </w:p>
    <w:p w14:paraId="05F94A88" w14:textId="45C0E3D1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Банк: ПАО СБЕРБАНК г. Москва, Рас./счёт: 40702810538000133006</w:t>
      </w:r>
      <w:r w:rsidRPr="007C1919">
        <w:rPr>
          <w:rFonts w:ascii="Times New Roman" w:hAnsi="Times New Roman"/>
          <w:b/>
          <w:color w:val="000000"/>
        </w:rPr>
        <w:t xml:space="preserve"/>
      </w:r>
      <w:proofErr w:type="gramStart"/>
      <w:r w:rsidRPr="007C1919">
        <w:rPr>
          <w:rFonts w:ascii="Times New Roman" w:hAnsi="Times New Roman"/>
          <w:b/>
          <w:color w:val="000000"/>
        </w:rPr>
        <w:t xml:space="preserve"/>
      </w:r>
      <w:r w:rsidRPr="007C1919">
        <w:rPr>
          <w:rFonts w:ascii="Times New Roman" w:hAnsi="Times New Roman"/>
          <w:b/>
          <w:bCs/>
          <w:color w:val="333333"/>
        </w:rPr>
        <w:t/>
      </w:r>
      <w:proofErr w:type="gramEnd"/>
      <w:r w:rsidRPr="007C1919">
        <w:rPr>
          <w:rFonts w:ascii="Times New Roman" w:hAnsi="Times New Roman"/>
          <w:b/>
          <w:bCs/>
          <w:color w:val="333333"/>
        </w:rPr>
        <w:t/>
      </w:r>
      <w:r w:rsidRPr="007C1919">
        <w:rPr>
          <w:rFonts w:ascii="Times New Roman" w:hAnsi="Times New Roman"/>
          <w:color w:val="333333"/>
        </w:rPr>
        <w:t/>
      </w:r>
      <w:r w:rsidRPr="007C1919">
        <w:rPr>
          <w:rFonts w:ascii="Times New Roman" w:hAnsi="Times New Roman"/>
          <w:b/>
          <w:color w:val="000000"/>
        </w:rPr>
        <w:t xml:space="preserve"/>
      </w:r>
    </w:p>
    <w:p w14:paraId="47ACF143" w14:textId="77777777" w:rsidR="00BC7622" w:rsidRPr="007C1919" w:rsidRDefault="00BC7622" w:rsidP="007C1919">
      <w:pPr>
        <w:ind w:left="10" w:right="687" w:hanging="10"/>
        <w:jc w:val="both"/>
        <w:rPr>
          <w:b/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Корр./счёт</w:t>
      </w:r>
      <w:r w:rsidRPr="007C1919">
        <w:rPr>
          <w:rFonts w:ascii="Times New Roman" w:hAnsi="Times New Roman"/>
          <w:color w:val="333333"/>
        </w:rPr>
        <w:t>:</w:t>
      </w:r>
      <w:r w:rsidRPr="007C1919">
        <w:rPr>
          <w:rFonts w:ascii="Times New Roman" w:hAnsi="Times New Roman"/>
          <w:b/>
          <w:color w:val="000000"/>
        </w:rPr>
        <w:t xml:space="preserve"> 30101810400000000225, </w:t>
      </w:r>
      <w:r w:rsidRPr="007C1919">
        <w:rPr>
          <w:rFonts w:ascii="Times New Roman" w:hAnsi="Times New Roman"/>
          <w:b/>
          <w:bCs/>
          <w:color w:val="333333"/>
        </w:rPr>
        <w:t>БИК:</w:t>
      </w:r>
      <w:r w:rsidRPr="007C1919">
        <w:rPr>
          <w:rFonts w:ascii="Times New Roman" w:hAnsi="Times New Roman"/>
          <w:b/>
          <w:color w:val="000000"/>
        </w:rPr>
        <w:t xml:space="preserve"> 044525225</w:t>
      </w:r>
    </w:p>
    <w:p w14:paraId="574375BD" w14:textId="33405E19" w:rsidR="00BF07E2" w:rsidRPr="007C1919" w:rsidRDefault="00BC7622" w:rsidP="007C1919">
      <w:pPr>
        <w:pStyle w:val="a3"/>
        <w:ind w:left="0"/>
        <w:jc w:val="both"/>
        <w:rPr>
          <w:color w:val="000000"/>
        </w:rPr>
      </w:pPr>
      <w:proofErr w:type="gramStart"/>
      <w:r w:rsidRPr="007C1919">
        <w:rPr>
          <w:rFonts w:ascii="Times New Roman" w:hAnsi="Times New Roman"/>
          <w:b/>
          <w:bCs/>
          <w:color w:val="000000"/>
        </w:rPr>
        <w:t>Телефон</w:t>
      </w:r>
      <w:r w:rsidRPr="007C1919">
        <w:rPr>
          <w:rFonts w:ascii="Times New Roman" w:hAnsi="Times New Roman"/>
          <w:color w:val="000000"/>
        </w:rPr>
        <w:t>:</w:t>
      </w:r>
      <w:r w:rsidR="00DF4744">
        <w:rPr>
          <w:rFonts w:ascii="Times New Roman" w:hAnsi="Times New Roman"/>
          <w:color w:val="000000"/>
        </w:rPr>
        <w:t>+</w:t>
      </w:r>
      <w:proofErr w:type="gramEnd"/>
      <w:r w:rsidR="00DF4744">
        <w:rPr>
          <w:rFonts w:ascii="Times New Roman" w:hAnsi="Times New Roman"/>
          <w:color w:val="000000"/>
        </w:rPr>
        <w:t>7</w:t>
      </w:r>
      <w:r w:rsidRPr="007C1919">
        <w:rPr>
          <w:rFonts w:ascii="Times New Roman" w:hAnsi="Times New Roman"/>
          <w:color w:val="000000"/>
        </w:rPr>
        <w:t>(</w:t>
      </w:r>
      <w:r w:rsidR="00DF4744">
        <w:rPr>
          <w:rFonts w:ascii="Times New Roman" w:hAnsi="Times New Roman"/>
          <w:color w:val="000000"/>
        </w:rPr>
        <w:t>925</w:t>
      </w:r>
      <w:r w:rsidRPr="007C1919">
        <w:rPr>
          <w:rFonts w:ascii="Times New Roman" w:hAnsi="Times New Roman"/>
          <w:color w:val="000000"/>
        </w:rPr>
        <w:t>)589-54-76</w:t>
      </w:r>
    </w:p>
    <w:p w14:paraId="4D6FDB78" w14:textId="5208CA1F" w:rsidR="00BF07E2" w:rsidRPr="007C1919" w:rsidRDefault="00BF07E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/>
      </w:r>
    </w:p>
    <w:p w14:paraId="50B07779" w14:textId="186112E9" w:rsidR="00BC7622" w:rsidRPr="007C1919" w:rsidRDefault="00BC7622" w:rsidP="007C1919">
      <w:pPr>
        <w:ind w:left="-5" w:right="687" w:hanging="10"/>
        <w:jc w:val="both"/>
        <w:rPr>
          <w:color w:val="000000"/>
        </w:rPr>
      </w:pPr>
    </w:p>
    <w:p w14:paraId="47FFB288" w14:textId="521370CC" w:rsidR="00BC7622" w:rsidRPr="007C1919" w:rsidRDefault="00BC7622" w:rsidP="00DF4744">
      <w:pPr>
        <w:ind w:left="-5" w:right="687" w:hanging="10"/>
        <w:jc w:val="both"/>
        <w:rPr>
          <w:color w:val="000000"/>
        </w:rPr>
      </w:pPr>
      <w:r>
        <w:rPr>
          <w:rFonts w:ascii="Times New Roman" w:hAnsi="Times New Roman"/>
        </w:rPr>
        <w:t xml:space="preserve">Заказчик: гр. ИГОШИН АНДРЕЙ АНАТОЛЬЕВИЧ, «30» октября 1968 г.р., паспорт 07 13 № 835623, выдан ОУФМС РОССИИ ПО СТАВРОПОЛЬСКОМУ КРАЮ В КИРОВСКОМ РАЙОНЕ, «07» ноября 2013 г., адрес регистрации: СТАВРОПОЛЬСКИЙ КРАЙ, Р-Н КИРОВСКИЙ, ГОР.НОВОПАВЛОВСК, УЛ.КРАСНЫХ ЗОРЬ Д.71</w:t>
      </w:r>
    </w:p>
    <w:p w14:paraId="40B882B6" w14:textId="4E01DC34" w:rsidR="00BC7622" w:rsidRPr="007C1919" w:rsidRDefault="00BC7622" w:rsidP="00DF4744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Постоялец: гр. ИГОШИНА АЛЕВТИНА ПЕТРОВНА, «03» июня 1947 г.р., паспорт 07 03 118704, выдан ОТДЕЛЕНИЕМ ВНУТРЕННИХ ДЕЛ КИРОВСКОГО РАЙОНА СТАВРОПОЛЬСКОГО КРАЯ, «13» июля 2002 г., адрес по регистрации: СТАВРОПОЛЬСКИЙ КРАЙ, ГОРОД НОВОПАВЛОВСК, УЛ.КРАСНЫХ ЗОРЬ Д.71</w:t>
      </w:r>
    </w:p>
    <w:p w14:paraId="017B65BA" w14:textId="77777777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</w:p>
    <w:p w14:paraId="70B1E75B" w14:textId="57E67898" w:rsidR="0004107D" w:rsidRDefault="004A7DA0">
      <w:pPr>
        <w:rPr>
          <w:b/>
          <w:bCs/>
          <w:u w:val="single"/>
        </w:rPr>
      </w:pPr>
      <w:r>
        <w:rPr>
          <w:rFonts w:ascii="Times New Roman" w:hAnsi="Times New Roman"/>
        </w:rPr>
        <w:t>ИСПОЛНИТЕЛЬ:_________ /Т.А. Николаева/ (М.П.)</w:t>
      </w:r>
    </w:p>
    <w:p w14:paraId="72EBAC32" w14:textId="77777777" w:rsidR="004A7DA0" w:rsidRDefault="004A7DA0">
      <w:pPr>
        <w:rPr>
          <w:b/>
          <w:bCs/>
          <w:u w:val="single"/>
        </w:rPr>
      </w:pPr>
    </w:p>
    <w:p w14:paraId="132B3B86" w14:textId="06897631" w:rsidR="004A7DA0" w:rsidRDefault="004A7DA0">
      <w:pPr>
        <w:rPr>
          <w:b/>
          <w:bCs/>
          <w:u w:val="single"/>
        </w:rPr>
      </w:pPr>
      <w:proofErr w:type="gramStart"/>
      <w:r>
        <w:rPr>
          <w:rFonts w:ascii="Times New Roman" w:hAnsi="Times New Roman"/>
          <w:b/>
          <w:bCs/>
          <w:u w:val="single"/>
        </w:rPr>
        <w:t>ЗАКАЗЧИК:____________________ /ИГОШИН А.А./</w:t>
      </w:r>
      <w:proofErr w:type="gramEnd"/>
      <w:r>
        <w:rPr>
          <w:rFonts w:ascii="Times New Roman" w:hAnsi="Times New Roman"/>
          <w:b/>
          <w:bCs/>
          <w:u w:val="single"/>
        </w:rPr>
        <w:t xml:space="preserve"/>
      </w:r>
      <w:r w:rsidR="008860CE">
        <w:rPr>
          <w:rFonts w:ascii="Times New Roman" w:hAnsi="Times New Roman"/>
          <w:b/>
          <w:bCs/>
          <w:u w:val="single"/>
        </w:rPr>
        <w:t/>
      </w:r>
      <w:r>
        <w:rPr>
          <w:rFonts w:ascii="Times New Roman" w:hAnsi="Times New Roman"/>
          <w:b/>
          <w:bCs/>
          <w:u w:val="single"/>
        </w:rPr>
        <w:t/>
      </w:r>
      <w:r w:rsidR="008860CE">
        <w:rPr>
          <w:rFonts w:ascii="Times New Roman" w:hAnsi="Times New Roman"/>
          <w:b/>
          <w:bCs/>
          <w:u w:val="single"/>
        </w:rPr>
        <w:t/>
      </w:r>
    </w:p>
    <w:p w14:paraId="538A6050" w14:textId="77777777" w:rsidR="004A7DA0" w:rsidRDefault="004A7DA0">
      <w:pPr>
        <w:rPr>
          <w:b/>
          <w:bCs/>
          <w:u w:val="single"/>
        </w:rPr>
      </w:pPr>
    </w:p>
    <w:p w14:paraId="05B1F43F" w14:textId="639E6218" w:rsidR="004A7DA0" w:rsidRPr="004A7DA0" w:rsidRDefault="004A7DA0">
      <w:pPr>
        <w:rPr>
          <w:b/>
          <w:bCs/>
        </w:rPr>
      </w:pPr>
      <w:r w:rsidRPr="004A7DA0">
        <w:rPr>
          <w:rFonts w:ascii="Times New Roman" w:hAnsi="Times New Roman"/>
          <w:b/>
          <w:bCs/>
        </w:rPr>
        <w:t>ПОСТОЯЛЕЦ:____________________ /ИГОШИНА АЛЕВТИНА ПЕТРОВНА/</w:t>
      </w:r>
    </w:p>
    <w:p w14:paraId="52C6AD33" w14:textId="77777777" w:rsidR="004A7DA0" w:rsidRDefault="004A7DA0"/>
    <w:p w14:paraId="3B5EFE2A" w14:textId="77777777" w:rsidR="004A7DA0" w:rsidRPr="007C1919" w:rsidRDefault="004A7DA0"/>
    <w:sectPr w:rsidR="004A7DA0" w:rsidRPr="007C1919" w:rsidSect="007C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7D"/>
    <w:rsid w:val="0004107D"/>
    <w:rsid w:val="00121DA6"/>
    <w:rsid w:val="003135DC"/>
    <w:rsid w:val="00461D63"/>
    <w:rsid w:val="004A7DA0"/>
    <w:rsid w:val="007C1919"/>
    <w:rsid w:val="008860CE"/>
    <w:rsid w:val="00BC7622"/>
    <w:rsid w:val="00BF07E2"/>
    <w:rsid w:val="00DF4744"/>
    <w:rsid w:val="00E05B6B"/>
    <w:rsid w:val="00E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70CB"/>
  <w15:chartTrackingRefBased/>
  <w15:docId w15:val="{9BC2CC3A-FA8D-4C35-A700-4DE620D3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7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6</cp:revision>
  <cp:lastPrinted>2026-04-26T15:27:00Z</cp:lastPrinted>
  <dcterms:created xsi:type="dcterms:W3CDTF">2024-09-30T07:46:00Z</dcterms:created>
  <dcterms:modified xsi:type="dcterms:W3CDTF">2026-04-26T15:27:00Z</dcterms:modified>
</cp:coreProperties>
</file>