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«18» августа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ИВАНОВА ЕКАТЕРИНА НИКОЛАЕВНА, «27» ноября 1975 г.р., именуемый в дальнейшем «Заказчик», и гр. ИВАНОВА НИНА БОРИСОВНА, «20» марта 1939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2200 рублей 00 копеек (ДВЕ ТЫСЯЧИ ДВЕСТИ)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«18» августа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291B726A" w14:textId="23F93920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>Условия настоящего Договора имеют о</w:t>
      </w:r>
      <w:r w:rsidR="00F7330F">
        <w:t>динаковую</w:t>
      </w:r>
      <w:r>
        <w:t xml:space="preserve"> юридическую силу для Сторон. Все изменения и дополнения к настоящему Договору оформляются письменным дополнительным соглашением.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ИВАНОВА ЕКАТЕРИНА НИКОЛАЕВНА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45 12 № 092918, ВЫДАН ГУ МВД РОССИИ ПО Г.МОСКВЕ, «14» декабря 2020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МО, Г.ЩЕЛКОВО УЛ. ЧКАЛОВСКАЯ Д.4 КВ.28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ИВАНОВА НИНА БОРИСОВНА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45 02 144776, ВЫДАН ОТДЕЛОМ ВНУТРЕННИХ ДЕЛ "ГОЛЬЯНОВО" ГОР.МОСКВЫ, «08» апреля 2002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МОСКВА. УЛ.ХАБАРОВСКАЯ Д.21 КВ.189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776060879000389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_____________/ИВАНОВА Е.Н./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ИВАНОВА ЕКАТЕРИНА НИКОЛАЕВНА и Ф.И.О. Постояльца ИВАНОВА НИНА БОРИСОВНА,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_____________/ИВАНОВА Е.Н./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_____________/ИВАНОВА НИНА БОРИСОВНА/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«18» августа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_____________/ИВАНОВА Е.Н./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_____________/ИВАНОВА НИНА БОРИСОВНА/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«18» августа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_____________/ИВАНОВА Е.Н./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_____________/ИВАНОВА НИНА БОРИСОВНА/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«18» августа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_____________/ИВАНОВА Е.Н./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_____________/ИВАНОВА НИНА БОРИСОВНА/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«18» августа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ИВАНОВА НИНА БОРИСОВНА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87 Дата рождения: «20» марта 1939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_____________/ИВАНОВА Е.Н./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_____________/ИВАНОВА НИНА БОРИСОВНА/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«18» августа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ИВАНОВА НИНА БОРИСОВНА,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_____________/ИВАНОВА Е.Н./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«18» августа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_____________/ИВАНОВА Е.Н./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_____________/ИВАНОВА НИНА БОРИСОВНА/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«18» августа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_____________/ИВАНОВА Е.Н./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_____________/ИВАНОВА НИНА БОРИСОВНА/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